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227E3B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>
        <w:rPr>
          <w:rFonts w:ascii="Times New Roman" w:hAnsi="Times New Roman" w:cs="Times New Roman"/>
          <w:sz w:val="24"/>
          <w:szCs w:val="24"/>
        </w:rPr>
        <w:t xml:space="preserve"> запросе предложений</w:t>
      </w:r>
      <w:r w:rsidR="00C95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При этом: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1. Заявки на участие в запросе предложений предоставляются по форме и в порядке, которые указаны в документации об запросе предложений а также в месте и до истечения срока, которые указаны в извещении о проведении запроса предложений</w:t>
      </w:r>
      <w:proofErr w:type="gramStart"/>
      <w:r w:rsidRPr="004E43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316">
        <w:rPr>
          <w:rFonts w:ascii="Times New Roman" w:hAnsi="Times New Roman" w:cs="Times New Roman"/>
          <w:sz w:val="24"/>
          <w:szCs w:val="24"/>
        </w:rPr>
        <w:t xml:space="preserve">2.. 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Вскрывать только на заседании комиссии, а также указать предмет закупки, № закупки,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4E431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4E4316">
        <w:rPr>
          <w:rFonts w:ascii="Times New Roman" w:hAnsi="Times New Roman" w:cs="Times New Roman"/>
          <w:sz w:val="24"/>
          <w:szCs w:val="24"/>
        </w:rPr>
        <w:t xml:space="preserve"> на адрес mup-rsah@mail.ru предложения, поступающие на адреса</w:t>
      </w:r>
      <w:proofErr w:type="gramEnd"/>
      <w:r w:rsidRPr="004E4316">
        <w:rPr>
          <w:rFonts w:ascii="Times New Roman" w:hAnsi="Times New Roman" w:cs="Times New Roman"/>
          <w:sz w:val="24"/>
          <w:szCs w:val="24"/>
        </w:rPr>
        <w:t xml:space="preserve"> любой другой электронной почты, не будут допущены к участию в процедуре закупки.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eastAsia="Times New Roman" w:hAnsi="Times New Roman" w:cs="Times New Roman"/>
          <w:sz w:val="24"/>
          <w:szCs w:val="24"/>
        </w:rPr>
        <w:t xml:space="preserve">3. Заявка на участие в </w:t>
      </w:r>
      <w:r w:rsidRPr="004E4316">
        <w:rPr>
          <w:rFonts w:ascii="Times New Roman" w:hAnsi="Times New Roman" w:cs="Times New Roman"/>
          <w:sz w:val="24"/>
          <w:szCs w:val="24"/>
        </w:rPr>
        <w:t xml:space="preserve">запросе предложения  </w:t>
      </w:r>
      <w:r w:rsidRPr="004E4316">
        <w:rPr>
          <w:rFonts w:ascii="Times New Roman" w:eastAsia="Times New Roman" w:hAnsi="Times New Roman" w:cs="Times New Roman"/>
          <w:sz w:val="24"/>
          <w:szCs w:val="24"/>
        </w:rPr>
        <w:t>должна содержать:</w:t>
      </w:r>
    </w:p>
    <w:p w:rsidR="00227E3B" w:rsidRPr="004E4316" w:rsidRDefault="00227E3B" w:rsidP="00227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Участникам: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</w:r>
      <w:proofErr w:type="gramStart"/>
      <w:r w:rsidRPr="004E4316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4E4316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227E3B" w:rsidRPr="004E4316" w:rsidRDefault="00227E3B" w:rsidP="00C95F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 xml:space="preserve">б)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 действительная на момент вскрытия конвертов </w:t>
      </w:r>
      <w:proofErr w:type="gramStart"/>
      <w:r w:rsidRPr="004E43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4316">
        <w:rPr>
          <w:rFonts w:ascii="Times New Roman" w:hAnsi="Times New Roman" w:cs="Times New Roman"/>
          <w:sz w:val="24"/>
          <w:szCs w:val="24"/>
        </w:rPr>
        <w:t xml:space="preserve"> предложениям.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законодательством ПМР, на дату подачи заявки на участие в закупке (выписка из Единого государственного реестра юридических лиц);</w:t>
      </w:r>
    </w:p>
    <w:p w:rsidR="00227E3B" w:rsidRPr="004E4316" w:rsidRDefault="00227E3B" w:rsidP="00227E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b/>
          <w:bCs/>
          <w:sz w:val="24"/>
          <w:szCs w:val="24"/>
        </w:rPr>
        <w:t>Участником закупки должны быть представлены следующие документы:</w:t>
      </w:r>
    </w:p>
    <w:p w:rsidR="00227E3B" w:rsidRPr="004E4316" w:rsidRDefault="00C95FF1" w:rsidP="00C95F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4E4316">
        <w:rPr>
          <w:rFonts w:ascii="Times New Roman" w:hAnsi="Times New Roman" w:cs="Times New Roman"/>
          <w:sz w:val="24"/>
          <w:szCs w:val="24"/>
        </w:rPr>
        <w:t xml:space="preserve"> в</w:t>
      </w:r>
      <w:r w:rsidR="00227E3B" w:rsidRPr="004E4316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="00227E3B" w:rsidRPr="004E4316">
        <w:rPr>
          <w:rFonts w:ascii="Times New Roman" w:hAnsi="Times New Roman" w:cs="Times New Roman"/>
          <w:b/>
          <w:bCs/>
          <w:sz w:val="24"/>
          <w:szCs w:val="24"/>
        </w:rPr>
        <w:t xml:space="preserve">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  <w:proofErr w:type="gramEnd"/>
    </w:p>
    <w:p w:rsidR="00227E3B" w:rsidRPr="004E4316" w:rsidRDefault="00227E3B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 xml:space="preserve">б) </w:t>
      </w:r>
      <w:r w:rsidR="00C95FF1">
        <w:rPr>
          <w:rFonts w:ascii="Times New Roman" w:hAnsi="Times New Roman" w:cs="Times New Roman"/>
          <w:sz w:val="24"/>
          <w:szCs w:val="24"/>
        </w:rPr>
        <w:t xml:space="preserve"> </w:t>
      </w:r>
      <w:r w:rsidRPr="004E4316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227E3B" w:rsidRPr="004E4316" w:rsidRDefault="00227E3B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227E3B" w:rsidRDefault="00227E3B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95FF1" w:rsidRPr="004E4316" w:rsidRDefault="00C95FF1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370C9">
        <w:rPr>
          <w:rFonts w:ascii="Times New Roman" w:eastAsia="Times New Roman" w:hAnsi="Times New Roman" w:cs="Times New Roman"/>
          <w:sz w:val="24"/>
          <w:szCs w:val="24"/>
        </w:rPr>
        <w:t xml:space="preserve"> Лицензия на осуществление страховой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95FF1" w:rsidRPr="004E4316" w:rsidSect="00C95FF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111E7F"/>
    <w:rsid w:val="00227E3B"/>
    <w:rsid w:val="00290495"/>
    <w:rsid w:val="004E4316"/>
    <w:rsid w:val="005E2A3C"/>
    <w:rsid w:val="00B22636"/>
    <w:rsid w:val="00C95FF1"/>
    <w:rsid w:val="00FF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2021-02-05T11:51:00Z</dcterms:created>
  <dcterms:modified xsi:type="dcterms:W3CDTF">2021-02-09T13:42:00Z</dcterms:modified>
</cp:coreProperties>
</file>